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Below is a paragraph from the novel </w:t>
      </w:r>
      <w:r w:rsidRPr="00026C3E">
        <w:rPr>
          <w:i/>
          <w:color w:val="000000"/>
          <w:sz w:val="27"/>
          <w:szCs w:val="27"/>
          <w:shd w:val="clear" w:color="auto" w:fill="FFFFFF"/>
        </w:rPr>
        <w:t>The Sound and the Fury</w:t>
      </w:r>
      <w:r>
        <w:rPr>
          <w:color w:val="000000"/>
          <w:sz w:val="27"/>
          <w:szCs w:val="27"/>
          <w:shd w:val="clear" w:color="auto" w:fill="FFFFFF"/>
        </w:rPr>
        <w:t xml:space="preserve"> by William Faulkner. Find a partner and label every word in the paragraph.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Through the fence, between the curling flower spaces, I could see them hitting. They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were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coming toward where the flag was and I went along the fence. Luster was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hunting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in the grass by the flower tree. They put the flag back and they went to the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table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, and he hit and the other hit. Then they went on, and I went along the fence.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Luster came away from the flower tree and we went along the fence and </w:t>
      </w:r>
      <w:proofErr w:type="gramStart"/>
      <w:r>
        <w:rPr>
          <w:color w:val="000000"/>
          <w:sz w:val="27"/>
          <w:szCs w:val="27"/>
          <w:shd w:val="clear" w:color="auto" w:fill="FFFFFF"/>
        </w:rPr>
        <w:t>they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stopped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and we stopped and I looked through the fence while Luster was hunting in </w:t>
      </w:r>
    </w:p>
    <w:p w:rsidR="00026C3E" w:rsidRDefault="00026C3E">
      <w:pPr>
        <w:rPr>
          <w:color w:val="000000"/>
          <w:sz w:val="27"/>
          <w:szCs w:val="27"/>
          <w:shd w:val="clear" w:color="auto" w:fill="FFFFFF"/>
        </w:rPr>
      </w:pPr>
    </w:p>
    <w:p w:rsidR="00E72D6C" w:rsidRDefault="00026C3E">
      <w:proofErr w:type="gramStart"/>
      <w:r>
        <w:rPr>
          <w:color w:val="000000"/>
          <w:sz w:val="27"/>
          <w:szCs w:val="27"/>
          <w:shd w:val="clear" w:color="auto" w:fill="FFFFFF"/>
        </w:rPr>
        <w:t>the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grass.</w:t>
      </w:r>
    </w:p>
    <w:sectPr w:rsidR="00E72D6C" w:rsidSect="00FD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C3E"/>
    <w:rsid w:val="00026C3E"/>
    <w:rsid w:val="00EB4D97"/>
    <w:rsid w:val="00EC22ED"/>
    <w:rsid w:val="00F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JCISD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2014-09-04T17:01:00Z</dcterms:created>
  <dcterms:modified xsi:type="dcterms:W3CDTF">2014-09-04T17:03:00Z</dcterms:modified>
</cp:coreProperties>
</file>